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1041" w14:textId="351FAFFD" w:rsidR="00776353" w:rsidRDefault="00776353" w:rsidP="00776353">
      <w:pPr>
        <w:spacing w:after="120"/>
        <w:rPr>
          <w:i/>
        </w:rPr>
      </w:pPr>
      <w:bookmarkStart w:id="0" w:name="_GoBack"/>
      <w:bookmarkEnd w:id="0"/>
      <w:r w:rsidRPr="00CD2F1D">
        <w:rPr>
          <w:i/>
        </w:rPr>
        <w:t xml:space="preserve">Meeting was called to order at </w:t>
      </w:r>
      <w:r w:rsidR="00B35265">
        <w:rPr>
          <w:i/>
        </w:rPr>
        <w:t>9:</w:t>
      </w:r>
      <w:r w:rsidR="00846B2A">
        <w:rPr>
          <w:i/>
        </w:rPr>
        <w:t>03</w:t>
      </w:r>
      <w:r w:rsidR="002719AB">
        <w:rPr>
          <w:i/>
        </w:rPr>
        <w:t xml:space="preserve"> </w:t>
      </w:r>
      <w:r w:rsidR="00B35265">
        <w:rPr>
          <w:i/>
        </w:rPr>
        <w:t>a</w:t>
      </w:r>
      <w:r w:rsidR="00A024A5">
        <w:rPr>
          <w:i/>
        </w:rPr>
        <w:t>m</w:t>
      </w:r>
      <w:r w:rsidR="00EB1F90">
        <w:rPr>
          <w:i/>
        </w:rPr>
        <w:t xml:space="preserve"> </w:t>
      </w:r>
      <w:r w:rsidR="00A024A5">
        <w:rPr>
          <w:i/>
        </w:rPr>
        <w:t xml:space="preserve">CST </w:t>
      </w:r>
    </w:p>
    <w:p w14:paraId="0A66705F" w14:textId="77534F04"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 w:rsidRPr="00903265">
        <w:t xml:space="preserve">Cheryl Resnik (Chair), </w:t>
      </w:r>
      <w:r w:rsidR="002C599E" w:rsidRPr="00903265">
        <w:t xml:space="preserve">Samantha Brown (Vice Chair), </w:t>
      </w:r>
      <w:r w:rsidR="00CF25A9" w:rsidRPr="00903265">
        <w:t>Shelene Thomas (Director), Mary Blackinton (Board Liaison, ACAPT)</w:t>
      </w:r>
      <w:r w:rsidR="009E2E0D" w:rsidRPr="00903265">
        <w:t>, Kimberly Beran</w:t>
      </w:r>
      <w:r w:rsidR="00903265" w:rsidRPr="00903265">
        <w:t>-Shepler</w:t>
      </w:r>
      <w:r w:rsidR="009E2E0D" w:rsidRPr="00903265">
        <w:t xml:space="preserve"> (Secretary)</w:t>
      </w:r>
      <w:r w:rsidR="002255B3" w:rsidRPr="00903265">
        <w:t>, Mary Sinnott (Director)</w:t>
      </w:r>
      <w:r w:rsidR="002C599E" w:rsidRPr="00903265">
        <w:t xml:space="preserve">, Myles </w:t>
      </w:r>
      <w:proofErr w:type="spellStart"/>
      <w:r w:rsidR="002C599E" w:rsidRPr="00903265">
        <w:t>Quiben</w:t>
      </w:r>
      <w:proofErr w:type="spellEnd"/>
      <w:r w:rsidR="002C599E" w:rsidRPr="00903265">
        <w:t xml:space="preserve"> (Director)</w:t>
      </w:r>
    </w:p>
    <w:p w14:paraId="16F1AF6D" w14:textId="477DF7E6"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2C599E" w:rsidRPr="00CF25A9">
        <w:t>Holly Wise (Director)</w:t>
      </w:r>
      <w:r w:rsidR="00846B2A">
        <w:t>, Steve Jernigan</w:t>
      </w:r>
      <w:r w:rsidR="00846B2A" w:rsidRPr="00926725">
        <w:t xml:space="preserve"> </w:t>
      </w:r>
      <w:r w:rsidR="00846B2A">
        <w:t>(Director)</w:t>
      </w:r>
    </w:p>
    <w:p w14:paraId="50E3A3F1" w14:textId="77777777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2C599E">
        <w:t xml:space="preserve">Kimberly </w:t>
      </w:r>
    </w:p>
    <w:p w14:paraId="481528FF" w14:textId="77777777" w:rsidR="00CD2F1D" w:rsidRDefault="00CD2F1D" w:rsidP="001F70B0">
      <w:pPr>
        <w:spacing w:after="120"/>
        <w:rPr>
          <w:i/>
        </w:rPr>
      </w:pPr>
    </w:p>
    <w:p w14:paraId="6ED28D4F" w14:textId="77777777"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14:paraId="1E840544" w14:textId="6C864EA6"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Review </w:t>
      </w:r>
      <w:r w:rsidR="00846B2A">
        <w:rPr>
          <w:sz w:val="24"/>
        </w:rPr>
        <w:t>of the</w:t>
      </w:r>
      <w:r>
        <w:rPr>
          <w:sz w:val="24"/>
        </w:rPr>
        <w:t xml:space="preserve"> Minutes</w:t>
      </w:r>
    </w:p>
    <w:p w14:paraId="7BCBECFD" w14:textId="7B2DF622" w:rsidR="00846B2A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</w:t>
      </w:r>
      <w:proofErr w:type="spellStart"/>
      <w:r w:rsidR="00846B2A">
        <w:rPr>
          <w:sz w:val="24"/>
        </w:rPr>
        <w:t>BoD</w:t>
      </w:r>
      <w:proofErr w:type="spellEnd"/>
      <w:r w:rsidR="00846B2A">
        <w:rPr>
          <w:sz w:val="24"/>
        </w:rPr>
        <w:t xml:space="preserve"> Meeting 1.22.18-approved</w:t>
      </w:r>
    </w:p>
    <w:p w14:paraId="0A9C7A79" w14:textId="14FE2436" w:rsidR="00846B2A" w:rsidRPr="00846B2A" w:rsidRDefault="00846B2A" w:rsidP="00846B2A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Minutes from Members meeting at ELC 10.14.17-approved</w:t>
      </w:r>
    </w:p>
    <w:p w14:paraId="008FB7A5" w14:textId="5509F8B9" w:rsidR="009072AF" w:rsidRPr="002C599E" w:rsidRDefault="00CF25A9" w:rsidP="002C599E">
      <w:pPr>
        <w:pStyle w:val="ListParagraph"/>
        <w:numPr>
          <w:ilvl w:val="0"/>
          <w:numId w:val="28"/>
        </w:numPr>
        <w:rPr>
          <w:sz w:val="24"/>
        </w:rPr>
      </w:pPr>
      <w:r w:rsidRPr="002C599E">
        <w:rPr>
          <w:sz w:val="24"/>
        </w:rPr>
        <w:t xml:space="preserve">Reviewed </w:t>
      </w:r>
      <w:r w:rsidR="001848A8">
        <w:rPr>
          <w:sz w:val="24"/>
        </w:rPr>
        <w:t>NIPEC</w:t>
      </w:r>
      <w:r w:rsidRPr="002C599E">
        <w:rPr>
          <w:sz w:val="24"/>
        </w:rPr>
        <w:t xml:space="preserve"> Website</w:t>
      </w:r>
      <w:r w:rsidR="002C599E">
        <w:rPr>
          <w:sz w:val="24"/>
        </w:rPr>
        <w:t xml:space="preserve">-Samantha </w:t>
      </w:r>
    </w:p>
    <w:p w14:paraId="20C361FB" w14:textId="5F7AEA99" w:rsidR="00846B2A" w:rsidRDefault="00846B2A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Cheryl was able to meet with Sandy</w:t>
      </w:r>
      <w:r w:rsidR="00B1280E">
        <w:rPr>
          <w:sz w:val="24"/>
        </w:rPr>
        <w:t xml:space="preserve"> Brooks</w:t>
      </w:r>
      <w:r w:rsidR="001848A8">
        <w:rPr>
          <w:sz w:val="24"/>
        </w:rPr>
        <w:t xml:space="preserve"> (note name change from Rossi)</w:t>
      </w:r>
      <w:r>
        <w:rPr>
          <w:sz w:val="24"/>
        </w:rPr>
        <w:t xml:space="preserve"> in person and fix several bugs</w:t>
      </w:r>
      <w:r w:rsidR="00B1280E">
        <w:rPr>
          <w:sz w:val="24"/>
        </w:rPr>
        <w:t xml:space="preserve"> at the IPEC meeting and to give her </w:t>
      </w:r>
      <w:r w:rsidR="001848A8">
        <w:rPr>
          <w:sz w:val="24"/>
        </w:rPr>
        <w:t>contextual information</w:t>
      </w:r>
      <w:r w:rsidR="00B1280E">
        <w:rPr>
          <w:sz w:val="24"/>
        </w:rPr>
        <w:t xml:space="preserve"> about IPE </w:t>
      </w:r>
    </w:p>
    <w:p w14:paraId="183A27DA" w14:textId="1E7AF8B1" w:rsidR="00846B2A" w:rsidRDefault="00846B2A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Search feature still has a bug if you hit “return” </w:t>
      </w:r>
    </w:p>
    <w:p w14:paraId="6EA365A1" w14:textId="671B947F" w:rsidR="00846B2A" w:rsidRDefault="00846B2A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IPE summaries tab seems to be working, Samantha receives notification</w:t>
      </w:r>
      <w:r w:rsidR="001848A8">
        <w:rPr>
          <w:sz w:val="24"/>
        </w:rPr>
        <w:t>s</w:t>
      </w:r>
      <w:r>
        <w:rPr>
          <w:sz w:val="24"/>
        </w:rPr>
        <w:t xml:space="preserve"> and should be able to publish them</w:t>
      </w:r>
    </w:p>
    <w:p w14:paraId="3F3CB632" w14:textId="674F2DF3" w:rsidR="00846B2A" w:rsidRDefault="00846B2A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Samantha gets notification once someone submits to the consortium discussion board, still some </w:t>
      </w:r>
      <w:r w:rsidR="00B1280E">
        <w:rPr>
          <w:sz w:val="24"/>
        </w:rPr>
        <w:t xml:space="preserve">features </w:t>
      </w:r>
      <w:r>
        <w:rPr>
          <w:sz w:val="24"/>
        </w:rPr>
        <w:t>that are being worked</w:t>
      </w:r>
      <w:r w:rsidR="001848A8">
        <w:rPr>
          <w:sz w:val="24"/>
        </w:rPr>
        <w:t xml:space="preserve"> on</w:t>
      </w:r>
    </w:p>
    <w:p w14:paraId="31781A03" w14:textId="741675E3" w:rsidR="00B1280E" w:rsidRDefault="00B1280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Our web page was submitted to IPEC by Cheryl </w:t>
      </w:r>
    </w:p>
    <w:p w14:paraId="1CB581B3" w14:textId="1F0E8988" w:rsidR="00B1280E" w:rsidRDefault="00B1280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PDF </w:t>
      </w:r>
      <w:r w:rsidR="001848A8">
        <w:rPr>
          <w:sz w:val="24"/>
        </w:rPr>
        <w:t xml:space="preserve">version of </w:t>
      </w:r>
      <w:r>
        <w:rPr>
          <w:sz w:val="24"/>
        </w:rPr>
        <w:t>documents are available on the website under the “documents tab”</w:t>
      </w:r>
    </w:p>
    <w:p w14:paraId="18AF8286" w14:textId="5E36A47A" w:rsidR="00B1280E" w:rsidRDefault="00B1280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Highlight our website at</w:t>
      </w:r>
      <w:r w:rsidR="000449E8">
        <w:rPr>
          <w:sz w:val="24"/>
        </w:rPr>
        <w:t xml:space="preserve"> the</w:t>
      </w:r>
      <w:r>
        <w:rPr>
          <w:sz w:val="24"/>
        </w:rPr>
        <w:t xml:space="preserve"> ACAPT </w:t>
      </w:r>
      <w:r w:rsidR="000449E8">
        <w:rPr>
          <w:sz w:val="24"/>
        </w:rPr>
        <w:t>board round table discussion at CSM</w:t>
      </w:r>
    </w:p>
    <w:p w14:paraId="0E9E6965" w14:textId="77777777" w:rsidR="00F50BF4" w:rsidRDefault="00F50BF4" w:rsidP="00F50BF4">
      <w:pPr>
        <w:rPr>
          <w:sz w:val="24"/>
        </w:rPr>
      </w:pPr>
      <w:r w:rsidRPr="00F50BF4">
        <w:rPr>
          <w:sz w:val="24"/>
          <w:highlight w:val="yellow"/>
        </w:rPr>
        <w:t>ACTION ITEMS:</w:t>
      </w:r>
    </w:p>
    <w:p w14:paraId="04467B42" w14:textId="31046339" w:rsidR="00F50BF4" w:rsidRDefault="00F50BF4" w:rsidP="00846B2A">
      <w:pPr>
        <w:spacing w:after="0"/>
        <w:rPr>
          <w:sz w:val="24"/>
        </w:rPr>
      </w:pPr>
      <w:r w:rsidRPr="00F50BF4">
        <w:rPr>
          <w:sz w:val="24"/>
        </w:rPr>
        <w:t>-</w:t>
      </w:r>
      <w:r w:rsidR="00AF7F84" w:rsidRPr="00F50BF4">
        <w:rPr>
          <w:color w:val="FF0000"/>
          <w:sz w:val="24"/>
        </w:rPr>
        <w:t>S</w:t>
      </w:r>
      <w:r w:rsidRPr="00F50BF4">
        <w:rPr>
          <w:color w:val="FF0000"/>
          <w:sz w:val="24"/>
        </w:rPr>
        <w:t>amantha</w:t>
      </w:r>
      <w:r w:rsidRPr="00F50BF4">
        <w:rPr>
          <w:sz w:val="24"/>
        </w:rPr>
        <w:t xml:space="preserve"> </w:t>
      </w:r>
      <w:r w:rsidR="00AF7F84" w:rsidRPr="00F50BF4">
        <w:rPr>
          <w:sz w:val="24"/>
        </w:rPr>
        <w:t xml:space="preserve">to </w:t>
      </w:r>
      <w:r w:rsidR="00846B2A">
        <w:rPr>
          <w:sz w:val="24"/>
        </w:rPr>
        <w:t>continue to work with Sandy on some slight glitches</w:t>
      </w:r>
      <w:r w:rsidR="00B1280E">
        <w:rPr>
          <w:sz w:val="24"/>
        </w:rPr>
        <w:t xml:space="preserve"> and to change “Faculty Development Resources” to “IPE Development Resources”</w:t>
      </w:r>
    </w:p>
    <w:p w14:paraId="4757A4C2" w14:textId="0F8E6E2E" w:rsidR="00B1280E" w:rsidRDefault="00B1280E" w:rsidP="00846B2A">
      <w:pPr>
        <w:spacing w:after="0"/>
        <w:rPr>
          <w:sz w:val="24"/>
        </w:rPr>
      </w:pPr>
      <w:r w:rsidRPr="00B1280E">
        <w:rPr>
          <w:color w:val="FF0000"/>
          <w:sz w:val="24"/>
        </w:rPr>
        <w:t xml:space="preserve">-Cheryl </w:t>
      </w:r>
      <w:r>
        <w:rPr>
          <w:sz w:val="24"/>
        </w:rPr>
        <w:t xml:space="preserve">to submit IPEC documents to everyone on the board </w:t>
      </w:r>
    </w:p>
    <w:p w14:paraId="662590F5" w14:textId="17E0D7CD" w:rsidR="000449E8" w:rsidRDefault="000449E8" w:rsidP="00846B2A">
      <w:pPr>
        <w:spacing w:after="0"/>
        <w:rPr>
          <w:sz w:val="24"/>
        </w:rPr>
      </w:pPr>
      <w:r w:rsidRPr="000449E8">
        <w:rPr>
          <w:color w:val="FF0000"/>
          <w:sz w:val="24"/>
        </w:rPr>
        <w:t xml:space="preserve">-Mary B </w:t>
      </w:r>
      <w:r>
        <w:rPr>
          <w:sz w:val="24"/>
        </w:rPr>
        <w:t xml:space="preserve">will highlight our website at the ACAPT board round table discussion at CSM </w:t>
      </w:r>
    </w:p>
    <w:p w14:paraId="1EF35631" w14:textId="7A9C3D60" w:rsidR="00F50BF4" w:rsidRDefault="00F50BF4" w:rsidP="00F50BF4">
      <w:pPr>
        <w:spacing w:after="0"/>
        <w:rPr>
          <w:sz w:val="24"/>
        </w:rPr>
      </w:pPr>
      <w:r w:rsidRPr="00F50BF4">
        <w:rPr>
          <w:color w:val="FF0000"/>
          <w:sz w:val="24"/>
        </w:rPr>
        <w:t xml:space="preserve">-All </w:t>
      </w:r>
      <w:r w:rsidR="00245BA8">
        <w:rPr>
          <w:color w:val="FF0000"/>
          <w:sz w:val="24"/>
        </w:rPr>
        <w:t>B</w:t>
      </w:r>
      <w:r w:rsidRPr="00F50BF4">
        <w:rPr>
          <w:color w:val="FF0000"/>
          <w:sz w:val="24"/>
        </w:rPr>
        <w:t xml:space="preserve">oard </w:t>
      </w:r>
      <w:r w:rsidR="00245BA8">
        <w:rPr>
          <w:color w:val="FF0000"/>
          <w:sz w:val="24"/>
        </w:rPr>
        <w:t>M</w:t>
      </w:r>
      <w:r w:rsidRPr="00F50BF4">
        <w:rPr>
          <w:color w:val="FF0000"/>
          <w:sz w:val="24"/>
        </w:rPr>
        <w:t>embers</w:t>
      </w:r>
      <w:r>
        <w:rPr>
          <w:b/>
          <w:color w:val="FF0000"/>
          <w:sz w:val="24"/>
        </w:rPr>
        <w:t xml:space="preserve"> </w:t>
      </w:r>
      <w:r w:rsidRPr="00F50BF4">
        <w:rPr>
          <w:sz w:val="24"/>
        </w:rPr>
        <w:t xml:space="preserve">are to </w:t>
      </w:r>
      <w:r w:rsidR="00245BA8">
        <w:rPr>
          <w:sz w:val="24"/>
        </w:rPr>
        <w:t xml:space="preserve">submit </w:t>
      </w:r>
      <w:r w:rsidR="00846B2A">
        <w:rPr>
          <w:sz w:val="24"/>
        </w:rPr>
        <w:t>ONE</w:t>
      </w:r>
      <w:r w:rsidR="00245BA8">
        <w:rPr>
          <w:sz w:val="24"/>
        </w:rPr>
        <w:t xml:space="preserve"> “IPE </w:t>
      </w:r>
      <w:r w:rsidRPr="00F50BF4">
        <w:rPr>
          <w:sz w:val="24"/>
        </w:rPr>
        <w:t xml:space="preserve">Summary” to ensure it is functioning properly before a </w:t>
      </w:r>
      <w:r w:rsidR="00846B2A">
        <w:rPr>
          <w:sz w:val="24"/>
        </w:rPr>
        <w:t xml:space="preserve">CSM so we can show members </w:t>
      </w:r>
    </w:p>
    <w:p w14:paraId="56EB78F8" w14:textId="63588211" w:rsidR="00B1280E" w:rsidRPr="00B1280E" w:rsidRDefault="00B1280E" w:rsidP="00F50BF4">
      <w:pPr>
        <w:spacing w:after="0"/>
        <w:rPr>
          <w:sz w:val="24"/>
        </w:rPr>
      </w:pPr>
      <w:r w:rsidRPr="00F50BF4">
        <w:rPr>
          <w:color w:val="FF0000"/>
          <w:sz w:val="24"/>
        </w:rPr>
        <w:t xml:space="preserve">-All </w:t>
      </w:r>
      <w:r>
        <w:rPr>
          <w:color w:val="FF0000"/>
          <w:sz w:val="24"/>
        </w:rPr>
        <w:t>B</w:t>
      </w:r>
      <w:r w:rsidRPr="00F50BF4">
        <w:rPr>
          <w:color w:val="FF0000"/>
          <w:sz w:val="24"/>
        </w:rPr>
        <w:t xml:space="preserve">oard </w:t>
      </w:r>
      <w:r>
        <w:rPr>
          <w:color w:val="FF0000"/>
          <w:sz w:val="24"/>
        </w:rPr>
        <w:t>M</w:t>
      </w:r>
      <w:r w:rsidRPr="00F50BF4">
        <w:rPr>
          <w:color w:val="FF0000"/>
          <w:sz w:val="24"/>
        </w:rPr>
        <w:t>embers</w:t>
      </w:r>
      <w:r>
        <w:rPr>
          <w:color w:val="FF0000"/>
          <w:sz w:val="24"/>
        </w:rPr>
        <w:t xml:space="preserve">: </w:t>
      </w:r>
      <w:r w:rsidRPr="00B1280E">
        <w:rPr>
          <w:sz w:val="24"/>
        </w:rPr>
        <w:t xml:space="preserve">send </w:t>
      </w:r>
      <w:r w:rsidR="000449E8">
        <w:rPr>
          <w:sz w:val="24"/>
        </w:rPr>
        <w:t xml:space="preserve">upcoming </w:t>
      </w:r>
      <w:r w:rsidRPr="00B1280E">
        <w:rPr>
          <w:sz w:val="24"/>
        </w:rPr>
        <w:t>meetings to Samantha that are relevant to IPE</w:t>
      </w:r>
    </w:p>
    <w:p w14:paraId="783E5DA5" w14:textId="77777777" w:rsidR="00AF7F84" w:rsidRDefault="00AF7F84" w:rsidP="002719AB">
      <w:pPr>
        <w:tabs>
          <w:tab w:val="left" w:pos="0"/>
        </w:tabs>
        <w:rPr>
          <w:sz w:val="24"/>
        </w:rPr>
      </w:pPr>
    </w:p>
    <w:p w14:paraId="0BFA3863" w14:textId="73886620" w:rsidR="00B1280E" w:rsidRDefault="000449E8" w:rsidP="00F50BF4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Cheryl needs to submit a report to Sandy about our consortium </w:t>
      </w:r>
    </w:p>
    <w:p w14:paraId="54FC7DBD" w14:textId="77777777" w:rsidR="007A217E" w:rsidRPr="00245BA8" w:rsidRDefault="00245BA8" w:rsidP="00245BA8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NIPEC </w:t>
      </w:r>
      <w:r w:rsidR="00430220" w:rsidRPr="00245BA8">
        <w:rPr>
          <w:sz w:val="24"/>
        </w:rPr>
        <w:t>Happy Hour</w:t>
      </w:r>
      <w:r>
        <w:rPr>
          <w:sz w:val="24"/>
        </w:rPr>
        <w:t xml:space="preserve"> Thursday</w:t>
      </w:r>
      <w:r w:rsidR="00430220" w:rsidRPr="00245BA8">
        <w:rPr>
          <w:sz w:val="24"/>
        </w:rPr>
        <w:t xml:space="preserve"> February 22 from 5-</w:t>
      </w:r>
      <w:r w:rsidR="007A217E" w:rsidRPr="00245BA8">
        <w:rPr>
          <w:sz w:val="24"/>
        </w:rPr>
        <w:t xml:space="preserve">??? </w:t>
      </w:r>
      <w:r>
        <w:rPr>
          <w:sz w:val="24"/>
        </w:rPr>
        <w:t>a</w:t>
      </w:r>
      <w:r w:rsidR="007A217E" w:rsidRPr="00245BA8">
        <w:rPr>
          <w:sz w:val="24"/>
        </w:rPr>
        <w:t xml:space="preserve">t CSM </w:t>
      </w:r>
    </w:p>
    <w:p w14:paraId="75709AD1" w14:textId="3A248C61" w:rsidR="00245BA8" w:rsidRPr="00245BA8" w:rsidRDefault="007A217E" w:rsidP="00245BA8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 w:rsidRPr="00245BA8">
        <w:rPr>
          <w:sz w:val="24"/>
        </w:rPr>
        <w:t xml:space="preserve">Mary </w:t>
      </w:r>
      <w:r w:rsidR="00245BA8">
        <w:rPr>
          <w:sz w:val="24"/>
        </w:rPr>
        <w:t>S</w:t>
      </w:r>
      <w:r w:rsidRPr="00245BA8">
        <w:rPr>
          <w:sz w:val="24"/>
        </w:rPr>
        <w:t xml:space="preserve"> and Cheryl will be attending a meeting </w:t>
      </w:r>
      <w:r w:rsidR="00245BA8" w:rsidRPr="00245BA8">
        <w:rPr>
          <w:sz w:val="24"/>
        </w:rPr>
        <w:t xml:space="preserve">HPA Board of Director’s meeting </w:t>
      </w:r>
      <w:r w:rsidR="000449E8">
        <w:rPr>
          <w:sz w:val="24"/>
        </w:rPr>
        <w:t xml:space="preserve">from 4-5pm in the Royal room Hilton </w:t>
      </w:r>
    </w:p>
    <w:p w14:paraId="7BF037FD" w14:textId="1D0F1656" w:rsidR="007A217E" w:rsidRDefault="00245BA8" w:rsidP="00245BA8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Board members planning on attending CSM: Cheryl, Mary S, Mary B, Myles, Steve, Kimberly </w:t>
      </w:r>
      <w:r w:rsidRPr="00245BA8">
        <w:rPr>
          <w:sz w:val="24"/>
        </w:rPr>
        <w:t xml:space="preserve"> </w:t>
      </w:r>
    </w:p>
    <w:p w14:paraId="66D8A2CD" w14:textId="0E5D1F2D" w:rsidR="000449E8" w:rsidRDefault="000449E8" w:rsidP="00245BA8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Cheryl was unable to get on the agenda for the Presidents meeting to try to form partnerships with other sections </w:t>
      </w:r>
    </w:p>
    <w:p w14:paraId="49A0CCB0" w14:textId="77777777" w:rsidR="00245BA8" w:rsidRDefault="007A217E" w:rsidP="001848A8">
      <w:pPr>
        <w:tabs>
          <w:tab w:val="left" w:pos="0"/>
        </w:tabs>
        <w:spacing w:after="0"/>
        <w:rPr>
          <w:sz w:val="24"/>
        </w:rPr>
      </w:pPr>
      <w:r w:rsidRPr="00245BA8">
        <w:rPr>
          <w:sz w:val="24"/>
          <w:highlight w:val="yellow"/>
        </w:rPr>
        <w:t>A</w:t>
      </w:r>
      <w:r w:rsidR="00245BA8" w:rsidRPr="00245BA8">
        <w:rPr>
          <w:sz w:val="24"/>
          <w:highlight w:val="yellow"/>
        </w:rPr>
        <w:t>CTION:</w:t>
      </w:r>
      <w:r w:rsidR="00245BA8">
        <w:rPr>
          <w:sz w:val="24"/>
        </w:rPr>
        <w:t xml:space="preserve"> </w:t>
      </w:r>
    </w:p>
    <w:p w14:paraId="561AB115" w14:textId="42BE3CB8" w:rsidR="000449E8" w:rsidRDefault="00245BA8" w:rsidP="001848A8">
      <w:pPr>
        <w:tabs>
          <w:tab w:val="left" w:pos="0"/>
        </w:tabs>
        <w:spacing w:after="0"/>
        <w:rPr>
          <w:sz w:val="24"/>
        </w:rPr>
      </w:pPr>
      <w:r w:rsidRPr="000449E8">
        <w:rPr>
          <w:color w:val="FF0000"/>
          <w:sz w:val="24"/>
        </w:rPr>
        <w:t>-</w:t>
      </w:r>
      <w:r w:rsidR="000449E8" w:rsidRPr="000449E8">
        <w:rPr>
          <w:color w:val="FF0000"/>
          <w:sz w:val="24"/>
        </w:rPr>
        <w:t xml:space="preserve">Cheryl </w:t>
      </w:r>
      <w:r w:rsidR="000449E8">
        <w:rPr>
          <w:sz w:val="24"/>
        </w:rPr>
        <w:t xml:space="preserve">will send out at a save the time to members </w:t>
      </w:r>
    </w:p>
    <w:p w14:paraId="69D6DDE1" w14:textId="54EB8A50" w:rsidR="000449E8" w:rsidRDefault="000449E8" w:rsidP="001848A8">
      <w:pPr>
        <w:tabs>
          <w:tab w:val="left" w:pos="0"/>
        </w:tabs>
        <w:spacing w:after="0"/>
        <w:rPr>
          <w:color w:val="FF0000"/>
          <w:sz w:val="24"/>
        </w:rPr>
      </w:pPr>
      <w:r>
        <w:rPr>
          <w:color w:val="FF0000"/>
          <w:sz w:val="24"/>
        </w:rPr>
        <w:t xml:space="preserve">-Mary S </w:t>
      </w:r>
      <w:r w:rsidRPr="00C367F8">
        <w:rPr>
          <w:sz w:val="24"/>
        </w:rPr>
        <w:t xml:space="preserve">will get the names to Cheryl on who to contact for the presidents </w:t>
      </w:r>
    </w:p>
    <w:p w14:paraId="38D94571" w14:textId="4582B862" w:rsidR="007A217E" w:rsidRDefault="000449E8" w:rsidP="001848A8">
      <w:pPr>
        <w:tabs>
          <w:tab w:val="left" w:pos="0"/>
        </w:tabs>
        <w:spacing w:after="0"/>
        <w:rPr>
          <w:sz w:val="24"/>
        </w:rPr>
      </w:pPr>
      <w:r>
        <w:rPr>
          <w:color w:val="FF0000"/>
          <w:sz w:val="24"/>
        </w:rPr>
        <w:t>-</w:t>
      </w:r>
      <w:r w:rsidR="007A217E" w:rsidRPr="00245BA8">
        <w:rPr>
          <w:color w:val="FF0000"/>
          <w:sz w:val="24"/>
        </w:rPr>
        <w:t xml:space="preserve">Kimberly and Steve </w:t>
      </w:r>
      <w:r w:rsidR="007A217E">
        <w:rPr>
          <w:sz w:val="24"/>
        </w:rPr>
        <w:t>to determine location</w:t>
      </w:r>
      <w:r w:rsidR="00245BA8">
        <w:rPr>
          <w:sz w:val="24"/>
        </w:rPr>
        <w:t xml:space="preserve"> when they get to CSM</w:t>
      </w:r>
    </w:p>
    <w:p w14:paraId="0249E129" w14:textId="04827791" w:rsidR="00245BA8" w:rsidRDefault="00245BA8" w:rsidP="001848A8">
      <w:pPr>
        <w:tabs>
          <w:tab w:val="left" w:pos="0"/>
        </w:tabs>
        <w:spacing w:after="0"/>
        <w:rPr>
          <w:sz w:val="24"/>
        </w:rPr>
      </w:pPr>
      <w:r>
        <w:rPr>
          <w:sz w:val="24"/>
        </w:rPr>
        <w:t>-</w:t>
      </w:r>
      <w:r w:rsidRPr="00245BA8">
        <w:rPr>
          <w:color w:val="FF0000"/>
          <w:sz w:val="24"/>
        </w:rPr>
        <w:t>All Board Members</w:t>
      </w:r>
      <w:r>
        <w:rPr>
          <w:sz w:val="24"/>
        </w:rPr>
        <w:t xml:space="preserve">: send cell phone number to Kimberly and she will compile a list to aid with communication during CSM </w:t>
      </w:r>
    </w:p>
    <w:p w14:paraId="1C319C0B" w14:textId="77777777" w:rsidR="001848A8" w:rsidRDefault="001848A8" w:rsidP="001848A8">
      <w:pPr>
        <w:tabs>
          <w:tab w:val="left" w:pos="0"/>
        </w:tabs>
        <w:spacing w:after="0"/>
        <w:rPr>
          <w:sz w:val="24"/>
        </w:rPr>
      </w:pPr>
    </w:p>
    <w:p w14:paraId="60E78CBE" w14:textId="7C74ACAF" w:rsidR="00BE5F2F" w:rsidRDefault="00BE5F2F" w:rsidP="00BE5F2F">
      <w:pPr>
        <w:spacing w:after="120"/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 w:rsidR="00C367F8">
        <w:rPr>
          <w:i/>
        </w:rPr>
        <w:t>9:38</w:t>
      </w:r>
      <w:r>
        <w:rPr>
          <w:i/>
        </w:rPr>
        <w:t xml:space="preserve"> pm CST </w:t>
      </w:r>
    </w:p>
    <w:sectPr w:rsidR="00BE5F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4A14F" w14:textId="77777777" w:rsidR="0038257F" w:rsidRDefault="0038257F" w:rsidP="00687F8C">
      <w:pPr>
        <w:spacing w:after="0" w:line="240" w:lineRule="auto"/>
      </w:pPr>
      <w:r>
        <w:separator/>
      </w:r>
    </w:p>
  </w:endnote>
  <w:endnote w:type="continuationSeparator" w:id="0">
    <w:p w14:paraId="6A64FA06" w14:textId="77777777" w:rsidR="0038257F" w:rsidRDefault="0038257F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18BF7B" w14:textId="0D967F69" w:rsidR="00B1280E" w:rsidRDefault="00B12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A0A8" w14:textId="77777777" w:rsidR="00B1280E" w:rsidRDefault="00B128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6970" w14:textId="77777777" w:rsidR="0038257F" w:rsidRDefault="0038257F" w:rsidP="00687F8C">
      <w:pPr>
        <w:spacing w:after="0" w:line="240" w:lineRule="auto"/>
      </w:pPr>
      <w:r>
        <w:separator/>
      </w:r>
    </w:p>
  </w:footnote>
  <w:footnote w:type="continuationSeparator" w:id="0">
    <w:p w14:paraId="3DAA26FA" w14:textId="77777777" w:rsidR="0038257F" w:rsidRDefault="0038257F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4B58" w14:textId="77777777" w:rsidR="00B1280E" w:rsidRDefault="00B1280E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646DE6" w14:textId="77777777" w:rsidR="00B1280E" w:rsidRDefault="00B1280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BoD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ED8DEDA" w14:textId="77777777" w:rsidR="00B1280E" w:rsidRPr="003D466C" w:rsidRDefault="00B1280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0EA4A48" w14:textId="6FA89B0D" w:rsidR="00B1280E" w:rsidRPr="003D466C" w:rsidRDefault="00B1280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February 9, 2018</w:t>
        </w:r>
      </w:p>
    </w:sdtContent>
  </w:sdt>
  <w:p w14:paraId="77307402" w14:textId="77777777" w:rsidR="00B1280E" w:rsidRDefault="00B128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6"/>
  </w:num>
  <w:num w:numId="7">
    <w:abstractNumId w:val="18"/>
  </w:num>
  <w:num w:numId="8">
    <w:abstractNumId w:val="6"/>
  </w:num>
  <w:num w:numId="9">
    <w:abstractNumId w:val="29"/>
  </w:num>
  <w:num w:numId="10">
    <w:abstractNumId w:val="29"/>
  </w:num>
  <w:num w:numId="11">
    <w:abstractNumId w:val="9"/>
  </w:num>
  <w:num w:numId="12">
    <w:abstractNumId w:val="17"/>
  </w:num>
  <w:num w:numId="13">
    <w:abstractNumId w:val="27"/>
  </w:num>
  <w:num w:numId="14">
    <w:abstractNumId w:val="1"/>
  </w:num>
  <w:num w:numId="15">
    <w:abstractNumId w:val="13"/>
  </w:num>
  <w:num w:numId="16">
    <w:abstractNumId w:val="28"/>
  </w:num>
  <w:num w:numId="17">
    <w:abstractNumId w:val="3"/>
  </w:num>
  <w:num w:numId="18">
    <w:abstractNumId w:val="19"/>
  </w:num>
  <w:num w:numId="19">
    <w:abstractNumId w:val="10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11"/>
  </w:num>
  <w:num w:numId="28">
    <w:abstractNumId w:val="22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449E8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1099A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848A8"/>
    <w:rsid w:val="001A05AC"/>
    <w:rsid w:val="001C4E34"/>
    <w:rsid w:val="001D6B7F"/>
    <w:rsid w:val="001F025D"/>
    <w:rsid w:val="001F70B0"/>
    <w:rsid w:val="002145AA"/>
    <w:rsid w:val="002253DD"/>
    <w:rsid w:val="002255B3"/>
    <w:rsid w:val="00245BA8"/>
    <w:rsid w:val="002514F1"/>
    <w:rsid w:val="00260BA2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1E19"/>
    <w:rsid w:val="003741C1"/>
    <w:rsid w:val="0038257F"/>
    <w:rsid w:val="00383C2B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30220"/>
    <w:rsid w:val="00447DC1"/>
    <w:rsid w:val="00453534"/>
    <w:rsid w:val="004666B0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5E06DF"/>
    <w:rsid w:val="005F5B14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17E"/>
    <w:rsid w:val="007B0578"/>
    <w:rsid w:val="007B2340"/>
    <w:rsid w:val="007D345B"/>
    <w:rsid w:val="007F47A6"/>
    <w:rsid w:val="007F57B1"/>
    <w:rsid w:val="00802379"/>
    <w:rsid w:val="0080737F"/>
    <w:rsid w:val="0081652B"/>
    <w:rsid w:val="00833BE3"/>
    <w:rsid w:val="00834997"/>
    <w:rsid w:val="00845490"/>
    <w:rsid w:val="00845F05"/>
    <w:rsid w:val="00846B2A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265"/>
    <w:rsid w:val="00903542"/>
    <w:rsid w:val="009072AF"/>
    <w:rsid w:val="00926725"/>
    <w:rsid w:val="00961B49"/>
    <w:rsid w:val="0097226F"/>
    <w:rsid w:val="00987F0D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9F5C8D"/>
    <w:rsid w:val="00A024A5"/>
    <w:rsid w:val="00A30C01"/>
    <w:rsid w:val="00A563DC"/>
    <w:rsid w:val="00A821AC"/>
    <w:rsid w:val="00AA15F3"/>
    <w:rsid w:val="00AC4B66"/>
    <w:rsid w:val="00AD25BF"/>
    <w:rsid w:val="00AE335F"/>
    <w:rsid w:val="00AF7F84"/>
    <w:rsid w:val="00B033F0"/>
    <w:rsid w:val="00B1280E"/>
    <w:rsid w:val="00B14E0C"/>
    <w:rsid w:val="00B20115"/>
    <w:rsid w:val="00B32C44"/>
    <w:rsid w:val="00B35265"/>
    <w:rsid w:val="00B42BF7"/>
    <w:rsid w:val="00B4314F"/>
    <w:rsid w:val="00B45EAB"/>
    <w:rsid w:val="00B54C76"/>
    <w:rsid w:val="00B83B51"/>
    <w:rsid w:val="00B86A8F"/>
    <w:rsid w:val="00BA4CE2"/>
    <w:rsid w:val="00BB557A"/>
    <w:rsid w:val="00BD66E4"/>
    <w:rsid w:val="00BE5F2F"/>
    <w:rsid w:val="00BE636A"/>
    <w:rsid w:val="00C13055"/>
    <w:rsid w:val="00C20396"/>
    <w:rsid w:val="00C2557F"/>
    <w:rsid w:val="00C367F8"/>
    <w:rsid w:val="00C46BA2"/>
    <w:rsid w:val="00C47B97"/>
    <w:rsid w:val="00C712F9"/>
    <w:rsid w:val="00C7320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462"/>
    <w:rsid w:val="00EB1F90"/>
    <w:rsid w:val="00ED235F"/>
    <w:rsid w:val="00F16AAA"/>
    <w:rsid w:val="00F32C6E"/>
    <w:rsid w:val="00F36894"/>
    <w:rsid w:val="00F41EF5"/>
    <w:rsid w:val="00F50936"/>
    <w:rsid w:val="00F50BF4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F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24B3D"/>
    <w:rsid w:val="00145D63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50864"/>
    <w:rsid w:val="00987B7E"/>
    <w:rsid w:val="00A0763C"/>
    <w:rsid w:val="00CC26B4"/>
    <w:rsid w:val="00D21D09"/>
    <w:rsid w:val="00D326A0"/>
    <w:rsid w:val="00D817D3"/>
    <w:rsid w:val="00DA7EA5"/>
    <w:rsid w:val="00E2672F"/>
    <w:rsid w:val="00E56DE8"/>
    <w:rsid w:val="00E91616"/>
    <w:rsid w:val="00F12D81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20BE-2AD5-5D45-876C-0380723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Samantha Brown</cp:lastModifiedBy>
  <cp:revision>2</cp:revision>
  <cp:lastPrinted>2017-05-23T16:40:00Z</cp:lastPrinted>
  <dcterms:created xsi:type="dcterms:W3CDTF">2018-02-20T04:35:00Z</dcterms:created>
  <dcterms:modified xsi:type="dcterms:W3CDTF">2018-02-20T04:35:00Z</dcterms:modified>
</cp:coreProperties>
</file>