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95F1A" w14:textId="46497CAA" w:rsidR="001C4E34" w:rsidRDefault="00687F8C">
      <w:bookmarkStart w:id="0" w:name="_GoBack"/>
      <w:bookmarkEnd w:id="0"/>
      <w:r>
        <w:t xml:space="preserve">The meeting was called to order at </w:t>
      </w:r>
      <w:r w:rsidR="00F16AAA">
        <w:t>11:0</w:t>
      </w:r>
      <w:r w:rsidR="004833D3">
        <w:t>6</w:t>
      </w:r>
      <w:r w:rsidR="00F16AAA">
        <w:t>PST</w:t>
      </w:r>
    </w:p>
    <w:p w14:paraId="4A4214C4" w14:textId="1586427A" w:rsidR="00926725" w:rsidRDefault="009D1D77" w:rsidP="00926725">
      <w:pPr>
        <w:spacing w:after="0"/>
        <w:ind w:left="720"/>
      </w:pPr>
      <w:r>
        <w:rPr>
          <w:b/>
        </w:rPr>
        <w:t xml:space="preserve">Board </w:t>
      </w:r>
      <w:r w:rsidR="00687F8C" w:rsidRPr="00A563DC">
        <w:rPr>
          <w:b/>
        </w:rPr>
        <w:t>Attendees</w:t>
      </w:r>
      <w:r w:rsidR="00687F8C">
        <w:t>:</w:t>
      </w:r>
      <w:r w:rsidR="00834997">
        <w:t xml:space="preserve"> </w:t>
      </w:r>
      <w:r w:rsidR="000F094C">
        <w:t xml:space="preserve">Cheryl Resnik (Chair), </w:t>
      </w:r>
      <w:r w:rsidR="00834997" w:rsidRPr="00926725">
        <w:t>Samantha Brown (Vice Chair)</w:t>
      </w:r>
      <w:r w:rsidR="00687F8C" w:rsidRPr="00926725">
        <w:t>,</w:t>
      </w:r>
      <w:r w:rsidR="006B1552" w:rsidRPr="00926725">
        <w:t xml:space="preserve"> </w:t>
      </w:r>
      <w:r w:rsidR="00687F8C" w:rsidRPr="00926725">
        <w:t xml:space="preserve">Bob Nithman (Secretary), </w:t>
      </w:r>
      <w:r w:rsidR="0097226F" w:rsidRPr="00926725">
        <w:t xml:space="preserve">Dee Schilling </w:t>
      </w:r>
      <w:r w:rsidR="0097226F">
        <w:t>(Director)</w:t>
      </w:r>
      <w:r w:rsidR="00B4314F">
        <w:t xml:space="preserve">, </w:t>
      </w:r>
      <w:r w:rsidR="00604F93" w:rsidRPr="00926725">
        <w:t>Holly Wise (Director)</w:t>
      </w:r>
    </w:p>
    <w:p w14:paraId="64237AC1" w14:textId="18F39A5E" w:rsidR="00926725" w:rsidRDefault="005349F4" w:rsidP="00926725">
      <w:pPr>
        <w:spacing w:after="0"/>
        <w:ind w:left="720"/>
      </w:pPr>
      <w:r>
        <w:rPr>
          <w:b/>
        </w:rPr>
        <w:t>Absent</w:t>
      </w:r>
      <w:r w:rsidRPr="005349F4">
        <w:t>:</w:t>
      </w:r>
      <w:r w:rsidR="00B4314F">
        <w:t xml:space="preserve"> </w:t>
      </w:r>
      <w:r w:rsidR="00926725">
        <w:t>Leesa DiBartola (Director),</w:t>
      </w:r>
      <w:r w:rsidR="00926725" w:rsidRPr="00926725">
        <w:t xml:space="preserve"> </w:t>
      </w:r>
      <w:r w:rsidR="00604F93">
        <w:t xml:space="preserve">Amber Fitzsimmons (Director), </w:t>
      </w:r>
      <w:r w:rsidR="004833D3" w:rsidRPr="00926725">
        <w:t>Nancy Kirsch (Direct</w:t>
      </w:r>
      <w:r w:rsidR="004833D3">
        <w:t xml:space="preserve">or), </w:t>
      </w:r>
      <w:r w:rsidR="00604F93">
        <w:t>Pam L</w:t>
      </w:r>
      <w:r w:rsidR="004833D3">
        <w:t>e</w:t>
      </w:r>
      <w:r w:rsidR="00604F93">
        <w:t>vang</w:t>
      </w:r>
      <w:r w:rsidR="004833D3">
        <w:t>i</w:t>
      </w:r>
      <w:r w:rsidR="00604F93">
        <w:t>e</w:t>
      </w:r>
      <w:r w:rsidR="000F094C" w:rsidRPr="00926725">
        <w:t xml:space="preserve"> (Board Liaison, ACAPT)</w:t>
      </w:r>
      <w:r w:rsidR="00BE636A" w:rsidRPr="00BE636A">
        <w:t xml:space="preserve"> </w:t>
      </w:r>
    </w:p>
    <w:p w14:paraId="402934A6" w14:textId="77777777" w:rsidR="00687F8C" w:rsidRDefault="00687F8C" w:rsidP="001F70B0">
      <w:pPr>
        <w:spacing w:after="0"/>
        <w:ind w:left="720"/>
      </w:pPr>
      <w:r w:rsidRPr="00A563DC">
        <w:rPr>
          <w:b/>
        </w:rPr>
        <w:t>Minutes Recorder</w:t>
      </w:r>
      <w:r>
        <w:t xml:space="preserve">: </w:t>
      </w:r>
      <w:r w:rsidR="00F16AAA">
        <w:t>Bob</w:t>
      </w:r>
    </w:p>
    <w:p w14:paraId="07D5ABC9" w14:textId="77777777" w:rsidR="00A563DC" w:rsidRPr="005349F4" w:rsidRDefault="00A563DC" w:rsidP="00A563DC">
      <w:pPr>
        <w:spacing w:after="0"/>
      </w:pPr>
    </w:p>
    <w:p w14:paraId="2B2BEB94" w14:textId="77777777" w:rsidR="00687F8C" w:rsidRPr="005349F4" w:rsidRDefault="00A563DC" w:rsidP="001F70B0">
      <w:pPr>
        <w:spacing w:after="120"/>
        <w:rPr>
          <w:i/>
        </w:rPr>
      </w:pPr>
      <w:r w:rsidRPr="005349F4">
        <w:rPr>
          <w:i/>
        </w:rPr>
        <w:t>Key points identified in today’s meeting:</w:t>
      </w:r>
    </w:p>
    <w:p w14:paraId="52D4C188" w14:textId="1C63E4F9" w:rsidR="000F094C" w:rsidRDefault="004833D3" w:rsidP="00604F93">
      <w:pPr>
        <w:pStyle w:val="ListParagraph"/>
        <w:numPr>
          <w:ilvl w:val="0"/>
          <w:numId w:val="13"/>
        </w:numPr>
        <w:rPr>
          <w:sz w:val="20"/>
        </w:rPr>
      </w:pPr>
      <w:r>
        <w:rPr>
          <w:sz w:val="20"/>
        </w:rPr>
        <w:t>NIPEC Website update (Sam)</w:t>
      </w:r>
    </w:p>
    <w:p w14:paraId="0C405E07" w14:textId="36C221E5" w:rsidR="004833D3" w:rsidRDefault="004833D3" w:rsidP="004833D3">
      <w:pPr>
        <w:pStyle w:val="ListParagraph"/>
        <w:numPr>
          <w:ilvl w:val="1"/>
          <w:numId w:val="13"/>
        </w:numPr>
        <w:rPr>
          <w:sz w:val="20"/>
        </w:rPr>
      </w:pPr>
      <w:r>
        <w:rPr>
          <w:sz w:val="20"/>
        </w:rPr>
        <w:t>Progress on hold due delays with APTA IT contractor</w:t>
      </w:r>
    </w:p>
    <w:p w14:paraId="509B1466" w14:textId="132D6AED" w:rsidR="004833D3" w:rsidRDefault="004833D3" w:rsidP="004833D3">
      <w:pPr>
        <w:pStyle w:val="ListParagraph"/>
        <w:numPr>
          <w:ilvl w:val="1"/>
          <w:numId w:val="13"/>
        </w:numPr>
        <w:rPr>
          <w:sz w:val="20"/>
        </w:rPr>
      </w:pPr>
      <w:r>
        <w:rPr>
          <w:sz w:val="20"/>
        </w:rPr>
        <w:t>Still awaiting cost estimate for ~1 week of IT work to develop the website</w:t>
      </w:r>
    </w:p>
    <w:p w14:paraId="587ECA8D" w14:textId="64E31D05" w:rsidR="004833D3" w:rsidRDefault="004833D3" w:rsidP="004833D3">
      <w:pPr>
        <w:pStyle w:val="ListParagraph"/>
        <w:numPr>
          <w:ilvl w:val="1"/>
          <w:numId w:val="13"/>
        </w:numPr>
        <w:rPr>
          <w:sz w:val="20"/>
        </w:rPr>
      </w:pPr>
      <w:r>
        <w:rPr>
          <w:sz w:val="20"/>
        </w:rPr>
        <w:t>We can post board member bio’s</w:t>
      </w:r>
      <w:r w:rsidRPr="004833D3">
        <w:rPr>
          <w:sz w:val="20"/>
        </w:rPr>
        <w:t xml:space="preserve"> </w:t>
      </w:r>
      <w:r>
        <w:rPr>
          <w:sz w:val="20"/>
        </w:rPr>
        <w:t>and post minutes, ELC notes now</w:t>
      </w:r>
    </w:p>
    <w:p w14:paraId="42B7965D" w14:textId="6E51429F" w:rsidR="004833D3" w:rsidRDefault="004833D3" w:rsidP="004833D3">
      <w:pPr>
        <w:pStyle w:val="ListParagraph"/>
        <w:numPr>
          <w:ilvl w:val="1"/>
          <w:numId w:val="13"/>
        </w:numPr>
        <w:rPr>
          <w:sz w:val="20"/>
        </w:rPr>
      </w:pPr>
      <w:r>
        <w:rPr>
          <w:sz w:val="20"/>
        </w:rPr>
        <w:t>In essence, further website development is ON HOLD pending response from APTA</w:t>
      </w:r>
    </w:p>
    <w:p w14:paraId="3E75C8DF" w14:textId="2752F177" w:rsidR="004833D3" w:rsidRDefault="004833D3" w:rsidP="004833D3">
      <w:pPr>
        <w:pStyle w:val="ListParagraph"/>
        <w:numPr>
          <w:ilvl w:val="0"/>
          <w:numId w:val="13"/>
        </w:numPr>
        <w:rPr>
          <w:sz w:val="20"/>
        </w:rPr>
      </w:pPr>
      <w:r>
        <w:rPr>
          <w:sz w:val="20"/>
        </w:rPr>
        <w:t xml:space="preserve">ELC minutes and breakout session notes </w:t>
      </w:r>
    </w:p>
    <w:p w14:paraId="0CFA5E1E" w14:textId="68E30DC5" w:rsidR="004833D3" w:rsidRDefault="004833D3" w:rsidP="004833D3">
      <w:pPr>
        <w:pStyle w:val="ListParagraph"/>
        <w:numPr>
          <w:ilvl w:val="1"/>
          <w:numId w:val="13"/>
        </w:numPr>
        <w:rPr>
          <w:sz w:val="20"/>
        </w:rPr>
      </w:pPr>
      <w:r>
        <w:rPr>
          <w:sz w:val="20"/>
        </w:rPr>
        <w:t>Cheryl is still compiling and will send a draft out to Board members to review/edit prior to posting to website.</w:t>
      </w:r>
    </w:p>
    <w:p w14:paraId="34061868" w14:textId="03C623C1" w:rsidR="004833D3" w:rsidRDefault="004833D3" w:rsidP="004833D3">
      <w:pPr>
        <w:pStyle w:val="ListParagraph"/>
        <w:numPr>
          <w:ilvl w:val="0"/>
          <w:numId w:val="13"/>
        </w:numPr>
        <w:rPr>
          <w:sz w:val="20"/>
        </w:rPr>
      </w:pPr>
      <w:r>
        <w:rPr>
          <w:sz w:val="20"/>
        </w:rPr>
        <w:t>Membership update (Cheryl)</w:t>
      </w:r>
    </w:p>
    <w:p w14:paraId="722B576F" w14:textId="04051C5B" w:rsidR="004833D3" w:rsidRDefault="004833D3" w:rsidP="004833D3">
      <w:pPr>
        <w:pStyle w:val="ListParagraph"/>
        <w:numPr>
          <w:ilvl w:val="1"/>
          <w:numId w:val="13"/>
        </w:numPr>
        <w:rPr>
          <w:sz w:val="20"/>
        </w:rPr>
      </w:pPr>
      <w:r>
        <w:rPr>
          <w:sz w:val="20"/>
        </w:rPr>
        <w:t xml:space="preserve">3 new members including one student!  </w:t>
      </w:r>
    </w:p>
    <w:p w14:paraId="63566247" w14:textId="155DDE93" w:rsidR="004833D3" w:rsidRPr="004833D3" w:rsidRDefault="004833D3" w:rsidP="004833D3">
      <w:pPr>
        <w:pStyle w:val="ListParagraph"/>
        <w:numPr>
          <w:ilvl w:val="1"/>
          <w:numId w:val="13"/>
        </w:numPr>
        <w:rPr>
          <w:sz w:val="20"/>
        </w:rPr>
      </w:pPr>
      <w:r>
        <w:rPr>
          <w:sz w:val="20"/>
        </w:rPr>
        <w:t xml:space="preserve">Total members as of 11/19/2015: </w:t>
      </w:r>
      <w:r w:rsidRPr="004833D3">
        <w:rPr>
          <w:b/>
          <w:sz w:val="20"/>
        </w:rPr>
        <w:t>13</w:t>
      </w:r>
      <w:r>
        <w:rPr>
          <w:b/>
          <w:sz w:val="20"/>
        </w:rPr>
        <w:t>0</w:t>
      </w:r>
    </w:p>
    <w:p w14:paraId="5A12A5D0" w14:textId="77777777" w:rsidR="006F284A" w:rsidRDefault="006F284A" w:rsidP="004833D3">
      <w:pPr>
        <w:pStyle w:val="ListParagraph"/>
        <w:numPr>
          <w:ilvl w:val="1"/>
          <w:numId w:val="13"/>
        </w:numPr>
        <w:rPr>
          <w:sz w:val="20"/>
        </w:rPr>
      </w:pPr>
      <w:r>
        <w:rPr>
          <w:sz w:val="20"/>
        </w:rPr>
        <w:t xml:space="preserve">Discussion about sorting membership information and posting membership information to website </w:t>
      </w:r>
    </w:p>
    <w:p w14:paraId="6F77E8AC" w14:textId="262E7798" w:rsidR="00996ED9" w:rsidRDefault="00996ED9" w:rsidP="00996ED9">
      <w:pPr>
        <w:pStyle w:val="ListParagraph"/>
        <w:numPr>
          <w:ilvl w:val="2"/>
          <w:numId w:val="13"/>
        </w:numPr>
        <w:rPr>
          <w:sz w:val="20"/>
        </w:rPr>
      </w:pPr>
      <w:r>
        <w:rPr>
          <w:sz w:val="20"/>
        </w:rPr>
        <w:t xml:space="preserve">ACTION: Cheryl to reformat the membership list by school, post a PDF copy to the NIPEC website. </w:t>
      </w:r>
    </w:p>
    <w:p w14:paraId="1C40C897" w14:textId="199ECFDF" w:rsidR="006F284A" w:rsidRDefault="006F284A" w:rsidP="006F284A">
      <w:pPr>
        <w:pStyle w:val="ListParagraph"/>
        <w:numPr>
          <w:ilvl w:val="0"/>
          <w:numId w:val="13"/>
        </w:numPr>
        <w:rPr>
          <w:sz w:val="20"/>
        </w:rPr>
      </w:pPr>
      <w:r>
        <w:rPr>
          <w:sz w:val="20"/>
        </w:rPr>
        <w:t>Question</w:t>
      </w:r>
      <w:r w:rsidR="007A04C7">
        <w:rPr>
          <w:sz w:val="20"/>
        </w:rPr>
        <w:t>s</w:t>
      </w:r>
      <w:r>
        <w:rPr>
          <w:sz w:val="20"/>
        </w:rPr>
        <w:t xml:space="preserve"> from ELC (submitted by Amber)</w:t>
      </w:r>
    </w:p>
    <w:p w14:paraId="232316D5" w14:textId="0763892A" w:rsidR="006F284A" w:rsidRPr="007A04C7" w:rsidRDefault="006F284A" w:rsidP="006F284A">
      <w:pPr>
        <w:pStyle w:val="ListParagraph"/>
        <w:numPr>
          <w:ilvl w:val="1"/>
          <w:numId w:val="13"/>
        </w:numPr>
        <w:rPr>
          <w:sz w:val="20"/>
        </w:rPr>
      </w:pPr>
      <w:r w:rsidRPr="007A04C7">
        <w:rPr>
          <w:sz w:val="20"/>
        </w:rPr>
        <w:t>What are other institutions doing for oversight of faculty</w:t>
      </w:r>
      <w:r w:rsidR="007A04C7">
        <w:rPr>
          <w:sz w:val="20"/>
        </w:rPr>
        <w:t>/preceptors</w:t>
      </w:r>
      <w:r w:rsidRPr="007A04C7">
        <w:rPr>
          <w:sz w:val="20"/>
        </w:rPr>
        <w:t xml:space="preserve"> </w:t>
      </w:r>
      <w:r w:rsidR="007A04C7">
        <w:rPr>
          <w:sz w:val="20"/>
        </w:rPr>
        <w:t>on</w:t>
      </w:r>
      <w:r w:rsidRPr="007A04C7">
        <w:rPr>
          <w:sz w:val="20"/>
        </w:rPr>
        <w:t xml:space="preserve"> IPC teams?  Are all professions represented in the supervision of these interprofessional fieldwork/clinical rotation teams?</w:t>
      </w:r>
    </w:p>
    <w:p w14:paraId="5CCB40CC" w14:textId="5129D020" w:rsidR="004833D3" w:rsidRDefault="007A04C7" w:rsidP="006F284A">
      <w:pPr>
        <w:pStyle w:val="ListParagraph"/>
        <w:numPr>
          <w:ilvl w:val="2"/>
          <w:numId w:val="13"/>
        </w:numPr>
        <w:rPr>
          <w:sz w:val="20"/>
        </w:rPr>
      </w:pPr>
      <w:r>
        <w:rPr>
          <w:sz w:val="20"/>
        </w:rPr>
        <w:t>Practice Act discussions…</w:t>
      </w:r>
    </w:p>
    <w:p w14:paraId="0D30445A" w14:textId="72C9CFEF" w:rsidR="006F284A" w:rsidRDefault="006F284A" w:rsidP="006F284A">
      <w:pPr>
        <w:pStyle w:val="ListParagraph"/>
        <w:numPr>
          <w:ilvl w:val="2"/>
          <w:numId w:val="13"/>
        </w:numPr>
        <w:rPr>
          <w:sz w:val="20"/>
        </w:rPr>
      </w:pPr>
      <w:r>
        <w:rPr>
          <w:sz w:val="20"/>
        </w:rPr>
        <w:t>Discussion regarding</w:t>
      </w:r>
      <w:r w:rsidR="001F2FAA">
        <w:rPr>
          <w:sz w:val="20"/>
        </w:rPr>
        <w:t xml:space="preserve"> the legality of a PA or OT supervising a student PT, for example. </w:t>
      </w:r>
    </w:p>
    <w:p w14:paraId="66154D9D" w14:textId="3416234E" w:rsidR="006F284A" w:rsidRDefault="001F2FAA" w:rsidP="006F284A">
      <w:pPr>
        <w:pStyle w:val="ListParagraph"/>
        <w:numPr>
          <w:ilvl w:val="2"/>
          <w:numId w:val="13"/>
        </w:numPr>
        <w:rPr>
          <w:sz w:val="20"/>
        </w:rPr>
      </w:pPr>
      <w:r>
        <w:rPr>
          <w:sz w:val="20"/>
        </w:rPr>
        <w:t>Holly and Sam have contacts in Canada – they will inquire about IP training supervision processes, laws, etc.</w:t>
      </w:r>
    </w:p>
    <w:p w14:paraId="768053A7" w14:textId="04C5ACD3" w:rsidR="001F2FAA" w:rsidRDefault="001F2FAA" w:rsidP="006F284A">
      <w:pPr>
        <w:pStyle w:val="ListParagraph"/>
        <w:numPr>
          <w:ilvl w:val="2"/>
          <w:numId w:val="13"/>
        </w:numPr>
        <w:rPr>
          <w:sz w:val="20"/>
        </w:rPr>
      </w:pPr>
      <w:r>
        <w:rPr>
          <w:sz w:val="20"/>
        </w:rPr>
        <w:t>Topic was thought provoking enough to bring forth at future NIPEC meetings</w:t>
      </w:r>
    </w:p>
    <w:p w14:paraId="5B7F2EA1" w14:textId="7AD652E6" w:rsidR="001F2FAA" w:rsidRDefault="001F2FAA" w:rsidP="001F2FAA">
      <w:pPr>
        <w:pStyle w:val="ListParagraph"/>
        <w:numPr>
          <w:ilvl w:val="0"/>
          <w:numId w:val="13"/>
        </w:numPr>
        <w:rPr>
          <w:sz w:val="20"/>
        </w:rPr>
      </w:pPr>
      <w:r>
        <w:rPr>
          <w:sz w:val="20"/>
        </w:rPr>
        <w:t>Next meeting scheduled for 1/15/2016</w:t>
      </w:r>
    </w:p>
    <w:p w14:paraId="0B373E77" w14:textId="34598C30" w:rsidR="001F2FAA" w:rsidRDefault="007A04C7" w:rsidP="001F2FAA">
      <w:pPr>
        <w:pStyle w:val="ListParagraph"/>
        <w:numPr>
          <w:ilvl w:val="1"/>
          <w:numId w:val="13"/>
        </w:numPr>
        <w:rPr>
          <w:sz w:val="20"/>
        </w:rPr>
      </w:pPr>
      <w:r>
        <w:rPr>
          <w:sz w:val="20"/>
        </w:rPr>
        <w:t xml:space="preserve">Agenda: </w:t>
      </w:r>
      <w:r w:rsidR="001F2FAA">
        <w:rPr>
          <w:sz w:val="20"/>
        </w:rPr>
        <w:t xml:space="preserve">review compiled </w:t>
      </w:r>
      <w:r>
        <w:rPr>
          <w:sz w:val="20"/>
        </w:rPr>
        <w:t xml:space="preserve">“round table” </w:t>
      </w:r>
      <w:r w:rsidR="001F2FAA">
        <w:rPr>
          <w:sz w:val="20"/>
        </w:rPr>
        <w:t xml:space="preserve">minutes from </w:t>
      </w:r>
      <w:r>
        <w:rPr>
          <w:sz w:val="20"/>
        </w:rPr>
        <w:t>ELC; Cheryl to send out in advance for Board members to review/comment</w:t>
      </w:r>
    </w:p>
    <w:p w14:paraId="59B7CEA6" w14:textId="77777777" w:rsidR="00604F93" w:rsidRDefault="00604F93" w:rsidP="000F094C">
      <w:pPr>
        <w:pStyle w:val="ListParagraph"/>
        <w:ind w:left="1080"/>
        <w:rPr>
          <w:sz w:val="20"/>
        </w:rPr>
      </w:pPr>
    </w:p>
    <w:p w14:paraId="7B7F9948" w14:textId="77777777" w:rsidR="00604F93" w:rsidRDefault="00604F93" w:rsidP="000F094C">
      <w:pPr>
        <w:pStyle w:val="ListParagraph"/>
        <w:ind w:left="1080"/>
        <w:rPr>
          <w:sz w:val="20"/>
        </w:rPr>
      </w:pPr>
    </w:p>
    <w:p w14:paraId="69285D55" w14:textId="77777777" w:rsidR="00604F93" w:rsidRDefault="00604F93" w:rsidP="000F094C">
      <w:pPr>
        <w:pStyle w:val="ListParagraph"/>
        <w:ind w:left="1080"/>
        <w:rPr>
          <w:sz w:val="20"/>
        </w:rPr>
      </w:pPr>
    </w:p>
    <w:p w14:paraId="4C918196" w14:textId="77777777" w:rsidR="00604F93" w:rsidRDefault="00604F93" w:rsidP="000F094C">
      <w:pPr>
        <w:pStyle w:val="ListParagraph"/>
        <w:ind w:left="1080"/>
        <w:rPr>
          <w:sz w:val="20"/>
        </w:rPr>
      </w:pPr>
    </w:p>
    <w:p w14:paraId="471160F0" w14:textId="4863040A" w:rsidR="00866864" w:rsidRPr="005349F4" w:rsidRDefault="00625F81" w:rsidP="000F094C">
      <w:pPr>
        <w:pStyle w:val="ListParagraph"/>
        <w:ind w:left="1080"/>
        <w:rPr>
          <w:sz w:val="20"/>
        </w:rPr>
      </w:pPr>
      <w:r w:rsidRPr="005349F4">
        <w:rPr>
          <w:sz w:val="20"/>
        </w:rPr>
        <w:t xml:space="preserve">Meeting adjourned </w:t>
      </w:r>
      <w:r w:rsidR="00406F6C">
        <w:rPr>
          <w:sz w:val="20"/>
        </w:rPr>
        <w:t>1</w:t>
      </w:r>
      <w:r w:rsidR="00B4314F">
        <w:rPr>
          <w:sz w:val="20"/>
        </w:rPr>
        <w:t>1:</w:t>
      </w:r>
      <w:r w:rsidR="007A04C7">
        <w:rPr>
          <w:sz w:val="20"/>
        </w:rPr>
        <w:t>35</w:t>
      </w:r>
      <w:r w:rsidR="00B4314F">
        <w:rPr>
          <w:sz w:val="20"/>
        </w:rPr>
        <w:t>am</w:t>
      </w:r>
      <w:r w:rsidR="00406F6C">
        <w:rPr>
          <w:sz w:val="20"/>
        </w:rPr>
        <w:t xml:space="preserve"> </w:t>
      </w:r>
      <w:r w:rsidRPr="005349F4">
        <w:rPr>
          <w:sz w:val="20"/>
        </w:rPr>
        <w:t xml:space="preserve"> </w:t>
      </w:r>
    </w:p>
    <w:p w14:paraId="00C0AB90" w14:textId="77777777" w:rsidR="001F025D" w:rsidRPr="00F16AAA" w:rsidRDefault="001F025D" w:rsidP="00F16AAA">
      <w:pPr>
        <w:ind w:left="360"/>
        <w:rPr>
          <w:rFonts w:ascii="Arial" w:hAnsi="Arial"/>
          <w:sz w:val="20"/>
          <w:szCs w:val="20"/>
        </w:rPr>
      </w:pPr>
    </w:p>
    <w:sectPr w:rsidR="001F025D" w:rsidRPr="00F16AA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D8932" w14:textId="77777777" w:rsidR="00755715" w:rsidRDefault="00755715" w:rsidP="00687F8C">
      <w:pPr>
        <w:spacing w:after="0" w:line="240" w:lineRule="auto"/>
      </w:pPr>
      <w:r>
        <w:separator/>
      </w:r>
    </w:p>
  </w:endnote>
  <w:endnote w:type="continuationSeparator" w:id="0">
    <w:p w14:paraId="3061E150" w14:textId="77777777" w:rsidR="00755715" w:rsidRDefault="00755715" w:rsidP="0068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7997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CFE3DF4" w14:textId="77777777" w:rsidR="001C4E34" w:rsidRDefault="001C4E3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0F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0F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9BAE74" w14:textId="77777777" w:rsidR="001C4E34" w:rsidRDefault="001C4E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55BD6" w14:textId="77777777" w:rsidR="00755715" w:rsidRDefault="00755715" w:rsidP="00687F8C">
      <w:pPr>
        <w:spacing w:after="0" w:line="240" w:lineRule="auto"/>
      </w:pPr>
      <w:r>
        <w:separator/>
      </w:r>
    </w:p>
  </w:footnote>
  <w:footnote w:type="continuationSeparator" w:id="0">
    <w:p w14:paraId="678FDECC" w14:textId="77777777" w:rsidR="00755715" w:rsidRDefault="00755715" w:rsidP="0068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67563" w14:textId="73D635C0" w:rsidR="00AD25BF" w:rsidRDefault="00AD25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9A982" w14:textId="7BD8F7D0" w:rsidR="001C4E34" w:rsidRDefault="001C4E34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</w:rPr>
    </w:pPr>
  </w:p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7B703D6CF0E04776B3ED7EA823AD81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058BECA" w14:textId="77777777" w:rsidR="001C4E34" w:rsidRDefault="001C4E34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NIPEC Board of Directors Meeting</w:t>
        </w:r>
      </w:p>
    </w:sdtContent>
  </w:sdt>
  <w:sdt>
    <w:sdtPr>
      <w:rPr>
        <w:color w:val="4F81BD" w:themeColor="accent1"/>
      </w:rPr>
      <w:alias w:val="Subtitle"/>
      <w:id w:val="77807653"/>
      <w:placeholder>
        <w:docPart w:val="99D52DF3E822460CBDBDEC8A832666C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579C07B3" w14:textId="77777777" w:rsidR="001C4E34" w:rsidRDefault="001C4E34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Conference Call</w:t>
        </w:r>
      </w:p>
    </w:sdtContent>
  </w:sdt>
  <w:sdt>
    <w:sdtPr>
      <w:rPr>
        <w:color w:val="7F7F7F" w:themeColor="text1" w:themeTint="80"/>
      </w:rPr>
      <w:alias w:val="Author"/>
      <w:id w:val="77807658"/>
      <w:placeholder>
        <w:docPart w:val="9B971A184855494CB674607281A17545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17E04056" w14:textId="65BC3FCA" w:rsidR="001C4E34" w:rsidRDefault="00604F93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</w:rPr>
          <w:t>November 20,</w:t>
        </w:r>
        <w:r w:rsidR="00BE636A">
          <w:rPr>
            <w:color w:val="7F7F7F" w:themeColor="text1" w:themeTint="80"/>
          </w:rPr>
          <w:t xml:space="preserve"> 2015</w:t>
        </w:r>
      </w:p>
    </w:sdtContent>
  </w:sdt>
  <w:p w14:paraId="1110E2B6" w14:textId="77777777" w:rsidR="001C4E34" w:rsidRDefault="001C4E3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9F009" w14:textId="2D7B7221" w:rsidR="00AD25BF" w:rsidRDefault="00AD25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CEC"/>
    <w:multiLevelType w:val="hybridMultilevel"/>
    <w:tmpl w:val="5C2C6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C4A91"/>
    <w:multiLevelType w:val="hybridMultilevel"/>
    <w:tmpl w:val="C700B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D2D7E"/>
    <w:multiLevelType w:val="hybridMultilevel"/>
    <w:tmpl w:val="9CC6CB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A941006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960A09"/>
    <w:multiLevelType w:val="hybridMultilevel"/>
    <w:tmpl w:val="56404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85F6C"/>
    <w:multiLevelType w:val="hybridMultilevel"/>
    <w:tmpl w:val="F9D632F0"/>
    <w:lvl w:ilvl="0" w:tplc="1A941006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F61D9"/>
    <w:multiLevelType w:val="hybridMultilevel"/>
    <w:tmpl w:val="F928F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B321E"/>
    <w:multiLevelType w:val="hybridMultilevel"/>
    <w:tmpl w:val="C34CF778"/>
    <w:lvl w:ilvl="0" w:tplc="1A941006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A32C4"/>
    <w:multiLevelType w:val="hybridMultilevel"/>
    <w:tmpl w:val="DDB03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A2484"/>
    <w:multiLevelType w:val="hybridMultilevel"/>
    <w:tmpl w:val="3C5CE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7F6EC9"/>
    <w:multiLevelType w:val="hybridMultilevel"/>
    <w:tmpl w:val="CBEE1B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30608CE"/>
    <w:multiLevelType w:val="hybridMultilevel"/>
    <w:tmpl w:val="FA009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B14DF"/>
    <w:multiLevelType w:val="hybridMultilevel"/>
    <w:tmpl w:val="BEC62C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7"/>
  </w:num>
  <w:num w:numId="8">
    <w:abstractNumId w:val="2"/>
  </w:num>
  <w:num w:numId="9">
    <w:abstractNumId w:val="11"/>
  </w:num>
  <w:num w:numId="10">
    <w:abstractNumId w:val="11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6D"/>
    <w:rsid w:val="000810C9"/>
    <w:rsid w:val="000848CB"/>
    <w:rsid w:val="0008577D"/>
    <w:rsid w:val="00085F36"/>
    <w:rsid w:val="000952E7"/>
    <w:rsid w:val="000B7736"/>
    <w:rsid w:val="000F094C"/>
    <w:rsid w:val="00107C18"/>
    <w:rsid w:val="001272E2"/>
    <w:rsid w:val="001549D0"/>
    <w:rsid w:val="00163E43"/>
    <w:rsid w:val="001675D4"/>
    <w:rsid w:val="001A05AC"/>
    <w:rsid w:val="001A0FF7"/>
    <w:rsid w:val="001C4E34"/>
    <w:rsid w:val="001D6B7F"/>
    <w:rsid w:val="001F025D"/>
    <w:rsid w:val="001F2FAA"/>
    <w:rsid w:val="001F542D"/>
    <w:rsid w:val="001F70B0"/>
    <w:rsid w:val="002253DD"/>
    <w:rsid w:val="002672FD"/>
    <w:rsid w:val="002760DC"/>
    <w:rsid w:val="002801D5"/>
    <w:rsid w:val="00290A3F"/>
    <w:rsid w:val="002A431F"/>
    <w:rsid w:val="002B005C"/>
    <w:rsid w:val="002B153D"/>
    <w:rsid w:val="002E22A7"/>
    <w:rsid w:val="002E560A"/>
    <w:rsid w:val="00327AB7"/>
    <w:rsid w:val="00361E19"/>
    <w:rsid w:val="003741C1"/>
    <w:rsid w:val="003940C4"/>
    <w:rsid w:val="003A5F14"/>
    <w:rsid w:val="003C03D9"/>
    <w:rsid w:val="003D21C0"/>
    <w:rsid w:val="003E0AF8"/>
    <w:rsid w:val="003F2181"/>
    <w:rsid w:val="003F778C"/>
    <w:rsid w:val="00406F6C"/>
    <w:rsid w:val="00417B3A"/>
    <w:rsid w:val="00453534"/>
    <w:rsid w:val="004833D3"/>
    <w:rsid w:val="00495B42"/>
    <w:rsid w:val="004A3F6D"/>
    <w:rsid w:val="004C79E9"/>
    <w:rsid w:val="004D06A2"/>
    <w:rsid w:val="004E3B6B"/>
    <w:rsid w:val="005349F4"/>
    <w:rsid w:val="0057268C"/>
    <w:rsid w:val="005A5934"/>
    <w:rsid w:val="005D66C3"/>
    <w:rsid w:val="00604F93"/>
    <w:rsid w:val="00625F81"/>
    <w:rsid w:val="006367E2"/>
    <w:rsid w:val="00642AEE"/>
    <w:rsid w:val="0067491A"/>
    <w:rsid w:val="00687F8C"/>
    <w:rsid w:val="006B1552"/>
    <w:rsid w:val="006F0A44"/>
    <w:rsid w:val="006F284A"/>
    <w:rsid w:val="006F3E2F"/>
    <w:rsid w:val="00700CBE"/>
    <w:rsid w:val="00711781"/>
    <w:rsid w:val="00730907"/>
    <w:rsid w:val="00746709"/>
    <w:rsid w:val="00755715"/>
    <w:rsid w:val="007776F2"/>
    <w:rsid w:val="007A04C7"/>
    <w:rsid w:val="007B0578"/>
    <w:rsid w:val="007D345B"/>
    <w:rsid w:val="007F47A6"/>
    <w:rsid w:val="0080737F"/>
    <w:rsid w:val="0081652B"/>
    <w:rsid w:val="00833BE3"/>
    <w:rsid w:val="00834997"/>
    <w:rsid w:val="00845F05"/>
    <w:rsid w:val="00866864"/>
    <w:rsid w:val="00876C0F"/>
    <w:rsid w:val="008978F8"/>
    <w:rsid w:val="008A00C5"/>
    <w:rsid w:val="00903542"/>
    <w:rsid w:val="00926725"/>
    <w:rsid w:val="0097226F"/>
    <w:rsid w:val="00987F0D"/>
    <w:rsid w:val="00996ED9"/>
    <w:rsid w:val="009976B8"/>
    <w:rsid w:val="009C647C"/>
    <w:rsid w:val="009D1D77"/>
    <w:rsid w:val="009E5756"/>
    <w:rsid w:val="009F546D"/>
    <w:rsid w:val="00A30C01"/>
    <w:rsid w:val="00A563DC"/>
    <w:rsid w:val="00AA15F3"/>
    <w:rsid w:val="00AD25BF"/>
    <w:rsid w:val="00B033F0"/>
    <w:rsid w:val="00B32C44"/>
    <w:rsid w:val="00B42BF7"/>
    <w:rsid w:val="00B4314F"/>
    <w:rsid w:val="00B83B51"/>
    <w:rsid w:val="00BA4CE2"/>
    <w:rsid w:val="00BB557A"/>
    <w:rsid w:val="00BD66E4"/>
    <w:rsid w:val="00BE636A"/>
    <w:rsid w:val="00C20396"/>
    <w:rsid w:val="00C46BA2"/>
    <w:rsid w:val="00D020D2"/>
    <w:rsid w:val="00D03707"/>
    <w:rsid w:val="00D22354"/>
    <w:rsid w:val="00D67635"/>
    <w:rsid w:val="00D81ED1"/>
    <w:rsid w:val="00DA0FF5"/>
    <w:rsid w:val="00DB3860"/>
    <w:rsid w:val="00DC5877"/>
    <w:rsid w:val="00DD7302"/>
    <w:rsid w:val="00E06116"/>
    <w:rsid w:val="00E3370C"/>
    <w:rsid w:val="00E67154"/>
    <w:rsid w:val="00E816EA"/>
    <w:rsid w:val="00E81C7F"/>
    <w:rsid w:val="00E95A01"/>
    <w:rsid w:val="00ED235F"/>
    <w:rsid w:val="00F16AAA"/>
    <w:rsid w:val="00F32C6E"/>
    <w:rsid w:val="00F52C30"/>
    <w:rsid w:val="00F56234"/>
    <w:rsid w:val="00F6064C"/>
    <w:rsid w:val="00F62CB2"/>
    <w:rsid w:val="00F76B90"/>
    <w:rsid w:val="00F900D5"/>
    <w:rsid w:val="00FA62BD"/>
    <w:rsid w:val="00FB7A6F"/>
    <w:rsid w:val="00FE00B7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0B8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703D6CF0E04776B3ED7EA823AD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A6B3-D596-4180-A976-3601E88DB6B3}"/>
      </w:docPartPr>
      <w:docPartBody>
        <w:p w:rsidR="00145D63" w:rsidRDefault="00497647" w:rsidP="00497647">
          <w:pPr>
            <w:pStyle w:val="7B703D6CF0E04776B3ED7EA823AD8105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99D52DF3E822460CBDBDEC8A8326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D96A8-37EE-4EC4-B7B3-1302890D1EB5}"/>
      </w:docPartPr>
      <w:docPartBody>
        <w:p w:rsidR="00145D63" w:rsidRDefault="00497647" w:rsidP="00497647">
          <w:pPr>
            <w:pStyle w:val="99D52DF3E822460CBDBDEC8A832666C3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B971A184855494CB674607281A17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0E8D4-1A48-4B91-81A3-430C6E892F11}"/>
      </w:docPartPr>
      <w:docPartBody>
        <w:p w:rsidR="00145D63" w:rsidRDefault="00497647" w:rsidP="00497647">
          <w:pPr>
            <w:pStyle w:val="9B971A184855494CB674607281A17545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47"/>
    <w:rsid w:val="00010D9C"/>
    <w:rsid w:val="0001135D"/>
    <w:rsid w:val="0006432E"/>
    <w:rsid w:val="00092D09"/>
    <w:rsid w:val="000D3E5A"/>
    <w:rsid w:val="000E32A8"/>
    <w:rsid w:val="00145D63"/>
    <w:rsid w:val="003978B9"/>
    <w:rsid w:val="004610A3"/>
    <w:rsid w:val="00497647"/>
    <w:rsid w:val="004C639E"/>
    <w:rsid w:val="00542DD6"/>
    <w:rsid w:val="005731DD"/>
    <w:rsid w:val="005D0C82"/>
    <w:rsid w:val="00770036"/>
    <w:rsid w:val="00790CF9"/>
    <w:rsid w:val="008D3BA4"/>
    <w:rsid w:val="00A0763C"/>
    <w:rsid w:val="00CC26B4"/>
    <w:rsid w:val="00D326A0"/>
    <w:rsid w:val="00E2672F"/>
    <w:rsid w:val="00E56DE8"/>
    <w:rsid w:val="00E91616"/>
    <w:rsid w:val="00F1504A"/>
    <w:rsid w:val="00F3667F"/>
    <w:rsid w:val="00F8032F"/>
    <w:rsid w:val="00F8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8CA64-7C04-B146-8CF0-097028F4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NIPEC Board of Directors Meeting</vt:lpstr>
    </vt:vector>
  </TitlesOfParts>
  <Company>Midwestern University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NIPEC Board of Directors Meeting</dc:title>
  <dc:subject>Conference Call</dc:subject>
  <dc:creator>November 20, 2015</dc:creator>
  <cp:lastModifiedBy>Samantha Brown</cp:lastModifiedBy>
  <cp:revision>2</cp:revision>
  <cp:lastPrinted>2015-01-23T19:11:00Z</cp:lastPrinted>
  <dcterms:created xsi:type="dcterms:W3CDTF">2016-04-12T02:26:00Z</dcterms:created>
  <dcterms:modified xsi:type="dcterms:W3CDTF">2016-04-12T02:26:00Z</dcterms:modified>
</cp:coreProperties>
</file>